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7934" w14:textId="77777777" w:rsidR="006D5E69" w:rsidRPr="00433041" w:rsidRDefault="006D5E69" w:rsidP="006D5E69">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60E79B27" w14:textId="77777777" w:rsidR="006D5E69" w:rsidRPr="00433041" w:rsidRDefault="006D5E69" w:rsidP="006D5E69">
      <w:pPr>
        <w:jc w:val="center"/>
        <w:rPr>
          <w:sz w:val="20"/>
          <w:szCs w:val="20"/>
        </w:rPr>
      </w:pPr>
    </w:p>
    <w:p w14:paraId="30380A26" w14:textId="77777777" w:rsidR="006D5E69" w:rsidRPr="00433041" w:rsidRDefault="006D5E69" w:rsidP="006D5E69">
      <w:pPr>
        <w:jc w:val="center"/>
        <w:rPr>
          <w:i/>
        </w:rPr>
      </w:pPr>
      <w:r w:rsidRPr="00433041">
        <w:rPr>
          <w:i/>
        </w:rPr>
        <w:t>Lecture Worksheet</w:t>
      </w:r>
    </w:p>
    <w:p w14:paraId="70EA2B9E" w14:textId="42E8E8F6" w:rsidR="006D5E69" w:rsidRPr="00433041" w:rsidRDefault="006D5E69" w:rsidP="006D5E69">
      <w:pPr>
        <w:jc w:val="center"/>
        <w:rPr>
          <w:i/>
        </w:rPr>
      </w:pPr>
      <w:r>
        <w:rPr>
          <w:i/>
        </w:rPr>
        <w:t>Thursday 12/</w:t>
      </w:r>
      <w:r w:rsidR="004D4A3A">
        <w:rPr>
          <w:i/>
        </w:rPr>
        <w:t>10</w:t>
      </w:r>
      <w:r>
        <w:rPr>
          <w:i/>
        </w:rPr>
        <w:t>/2020</w:t>
      </w:r>
    </w:p>
    <w:p w14:paraId="6298481A" w14:textId="77777777" w:rsidR="006D5E69" w:rsidRDefault="006D5E69" w:rsidP="006D5E69"/>
    <w:p w14:paraId="07130975" w14:textId="624FEF39" w:rsidR="006D5E69" w:rsidRDefault="006D5E69" w:rsidP="006D5E69">
      <w:pPr>
        <w:jc w:val="center"/>
        <w:rPr>
          <w:b/>
        </w:rPr>
      </w:pPr>
      <w:r w:rsidRPr="00433041">
        <w:rPr>
          <w:b/>
        </w:rPr>
        <w:t>MAIN POINTS OF LECTURE</w:t>
      </w:r>
    </w:p>
    <w:p w14:paraId="2F993B25" w14:textId="247EC153" w:rsidR="00754407" w:rsidRDefault="00754407" w:rsidP="006D5E69">
      <w:pPr>
        <w:jc w:val="center"/>
        <w:rPr>
          <w:b/>
        </w:rPr>
      </w:pPr>
    </w:p>
    <w:p w14:paraId="2DCB608D" w14:textId="6E43BB11" w:rsidR="00754407" w:rsidRDefault="00754407" w:rsidP="006D5E69">
      <w:pPr>
        <w:jc w:val="center"/>
        <w:rPr>
          <w:b/>
        </w:rPr>
      </w:pPr>
    </w:p>
    <w:p w14:paraId="376C5DB5" w14:textId="5353BD32" w:rsidR="00754407" w:rsidRDefault="00754407" w:rsidP="006D5E69">
      <w:pPr>
        <w:jc w:val="center"/>
        <w:rPr>
          <w:b/>
        </w:rPr>
      </w:pPr>
    </w:p>
    <w:p w14:paraId="4E8E1C34" w14:textId="3CDCC617" w:rsidR="00754407" w:rsidRDefault="00754407" w:rsidP="006D5E69">
      <w:pPr>
        <w:jc w:val="center"/>
        <w:rPr>
          <w:b/>
        </w:rPr>
      </w:pPr>
    </w:p>
    <w:p w14:paraId="7CA839F7" w14:textId="77777777" w:rsidR="00754407" w:rsidRPr="00433041" w:rsidRDefault="00754407" w:rsidP="006D5E69">
      <w:pPr>
        <w:jc w:val="center"/>
        <w:rPr>
          <w:b/>
        </w:rPr>
      </w:pPr>
    </w:p>
    <w:p w14:paraId="615F0B1E" w14:textId="77777777" w:rsidR="00433041" w:rsidRDefault="00433041"/>
    <w:p w14:paraId="57FC13CF" w14:textId="1AC48718" w:rsidR="00433041" w:rsidRPr="006D01E6" w:rsidRDefault="00754407" w:rsidP="00754407">
      <w:pPr>
        <w:pStyle w:val="ListParagraph"/>
        <w:ind w:left="0"/>
      </w:pPr>
      <w:r>
        <w:rPr>
          <w:noProof/>
        </w:rPr>
        <w:drawing>
          <wp:inline distT="0" distB="0" distL="0" distR="0" wp14:anchorId="007F6117" wp14:editId="3E83D35A">
            <wp:extent cx="6190644" cy="40576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95962" cy="4061136"/>
                    </a:xfrm>
                    <a:prstGeom prst="rect">
                      <a:avLst/>
                    </a:prstGeom>
                  </pic:spPr>
                </pic:pic>
              </a:graphicData>
            </a:graphic>
          </wp:inline>
        </w:drawing>
      </w:r>
    </w:p>
    <w:p w14:paraId="7C90BE2B" w14:textId="5702E509" w:rsidR="00433041" w:rsidRDefault="00433041" w:rsidP="00A54DBE">
      <w:pPr>
        <w:spacing w:after="200" w:line="276" w:lineRule="auto"/>
        <w:jc w:val="center"/>
        <w:rPr>
          <w:b/>
        </w:rPr>
      </w:pPr>
      <w:r>
        <w:br w:type="page"/>
      </w:r>
      <w:r>
        <w:rPr>
          <w:b/>
        </w:rPr>
        <w:lastRenderedPageBreak/>
        <w:t>QUESTIONS</w:t>
      </w:r>
    </w:p>
    <w:p w14:paraId="25197D23" w14:textId="3E4D748B" w:rsidR="008030A8" w:rsidRPr="008030A8" w:rsidRDefault="008030A8" w:rsidP="008030A8">
      <w:pPr>
        <w:shd w:val="clear" w:color="auto" w:fill="BFBFBF" w:themeFill="background1" w:themeFillShade="BF"/>
        <w:spacing w:after="200" w:line="276" w:lineRule="auto"/>
        <w:jc w:val="center"/>
        <w:rPr>
          <w:b/>
        </w:rPr>
      </w:pPr>
      <w:r w:rsidRPr="008030A8">
        <w:rPr>
          <w:b/>
        </w:rPr>
        <w:t xml:space="preserve">From the </w:t>
      </w:r>
      <w:r w:rsidR="00754407">
        <w:rPr>
          <w:b/>
        </w:rPr>
        <w:t>synchronous session</w:t>
      </w:r>
    </w:p>
    <w:p w14:paraId="57DC6CE2" w14:textId="1B676160" w:rsidR="005C1622" w:rsidRDefault="005C1622"/>
    <w:p w14:paraId="3E49FE48" w14:textId="6098217D" w:rsidR="005C1622" w:rsidRDefault="00754407">
      <w:pPr>
        <w:rPr>
          <w:noProof/>
        </w:rPr>
      </w:pPr>
      <w:r w:rsidRPr="00754407">
        <w:rPr>
          <w:noProof/>
        </w:rPr>
        <w:drawing>
          <wp:inline distT="0" distB="0" distL="0" distR="0" wp14:anchorId="4749A5A8" wp14:editId="09F65985">
            <wp:extent cx="5943600" cy="4877435"/>
            <wp:effectExtent l="0" t="0" r="0" b="0"/>
            <wp:docPr id="21506" name="Picture 2">
              <a:extLst xmlns:a="http://schemas.openxmlformats.org/drawingml/2006/main">
                <a:ext uri="{FF2B5EF4-FFF2-40B4-BE49-F238E27FC236}">
                  <a16:creationId xmlns:a16="http://schemas.microsoft.com/office/drawing/2014/main" id="{88FA47A9-DA70-44F1-A21E-3D412737F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a:extLst>
                        <a:ext uri="{FF2B5EF4-FFF2-40B4-BE49-F238E27FC236}">
                          <a16:creationId xmlns:a16="http://schemas.microsoft.com/office/drawing/2014/main" id="{88FA47A9-DA70-44F1-A21E-3D412737F1E4}"/>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77435"/>
                    </a:xfrm>
                    <a:prstGeom prst="rect">
                      <a:avLst/>
                    </a:prstGeom>
                    <a:noFill/>
                    <a:ln>
                      <a:noFill/>
                    </a:ln>
                  </pic:spPr>
                </pic:pic>
              </a:graphicData>
            </a:graphic>
          </wp:inline>
        </w:drawing>
      </w:r>
    </w:p>
    <w:p w14:paraId="2455CEF0" w14:textId="76C1091C" w:rsidR="000E224B" w:rsidRDefault="000E224B"/>
    <w:p w14:paraId="37ACE460" w14:textId="5B9F905B" w:rsidR="00433041" w:rsidRDefault="00754407" w:rsidP="005C1622">
      <w:pPr>
        <w:pStyle w:val="ListParagraph"/>
        <w:numPr>
          <w:ilvl w:val="0"/>
          <w:numId w:val="1"/>
        </w:numPr>
        <w:ind w:left="360"/>
      </w:pPr>
      <w:r>
        <w:t xml:space="preserve">Interpret the slope in Model 1.  That is, without </w:t>
      </w:r>
      <w:r w:rsidR="00E852FD">
        <w:t xml:space="preserve">adjusting for anything else, what can you say about the association </w:t>
      </w:r>
      <w:r w:rsidR="00E852FD">
        <w:rPr>
          <w:i/>
          <w:iCs/>
        </w:rPr>
        <w:t xml:space="preserve">in the sample </w:t>
      </w:r>
      <w:r w:rsidR="00E852FD">
        <w:t xml:space="preserve">between “Course type (online)” and “Second Exam” scores?  What can you say about whether there is evidence for a significant association </w:t>
      </w:r>
      <w:r w:rsidR="00E852FD" w:rsidRPr="00E852FD">
        <w:rPr>
          <w:i/>
          <w:iCs/>
        </w:rPr>
        <w:t>in the population</w:t>
      </w:r>
      <w:r w:rsidR="00E852FD">
        <w:t>?</w:t>
      </w:r>
    </w:p>
    <w:p w14:paraId="1371CE19" w14:textId="7537CD0C" w:rsidR="000A2034" w:rsidRDefault="000A2034" w:rsidP="000A2034"/>
    <w:p w14:paraId="78C22EEE" w14:textId="1CF22516" w:rsidR="000A2034" w:rsidRPr="000A2034" w:rsidRDefault="000A2034" w:rsidP="000A2034">
      <w:pPr>
        <w:ind w:left="360"/>
        <w:rPr>
          <w:color w:val="FF0000"/>
        </w:rPr>
      </w:pPr>
      <w:r w:rsidRPr="000A2034">
        <w:rPr>
          <w:color w:val="FF0000"/>
        </w:rPr>
        <w:t>The coefficient indicates that the mean second exam score for online courses is 2.944 points lower than for other courses (which presumably is in-person courses).  Because there are two asterisks next to the coefficient, we would reject (at the</w:t>
      </w:r>
      <w:r w:rsidRPr="000A2034">
        <w:rPr>
          <w:rFonts w:ascii="Symbol" w:hAnsi="Symbol"/>
          <w:color w:val="FF0000"/>
        </w:rPr>
        <w:t xml:space="preserve"> a</w:t>
      </w:r>
      <w:r w:rsidRPr="000A2034">
        <w:rPr>
          <w:color w:val="FF0000"/>
        </w:rPr>
        <w:t>=0.01 level) the null hypothesis that this slope equals zero in the population.</w:t>
      </w:r>
    </w:p>
    <w:p w14:paraId="451AD0DC" w14:textId="0F4D1F4B" w:rsidR="00743080" w:rsidRPr="005C1622" w:rsidRDefault="00743080" w:rsidP="00743080">
      <w:pPr>
        <w:pStyle w:val="ListParagraph"/>
        <w:ind w:left="360"/>
      </w:pPr>
    </w:p>
    <w:p w14:paraId="0B80F305" w14:textId="7683A484" w:rsidR="00A321E0" w:rsidRDefault="00E852FD" w:rsidP="005C1622">
      <w:pPr>
        <w:pStyle w:val="ListParagraph"/>
        <w:numPr>
          <w:ilvl w:val="0"/>
          <w:numId w:val="1"/>
        </w:numPr>
        <w:ind w:left="360"/>
      </w:pPr>
      <w:r>
        <w:lastRenderedPageBreak/>
        <w:t>Compare the results of Models 1 and 2.  Would you agree with the statement that “Student GPA” confounds the association between “Course type (online)” and “Second Exam” scores?  Why or why not?</w:t>
      </w:r>
    </w:p>
    <w:p w14:paraId="6C12C82C" w14:textId="05487C01" w:rsidR="00E852FD" w:rsidRDefault="00E852FD" w:rsidP="000A2034"/>
    <w:p w14:paraId="48C9F400" w14:textId="62667A27" w:rsidR="000A2034" w:rsidRDefault="000A2034" w:rsidP="000A2034">
      <w:pPr>
        <w:ind w:left="360"/>
      </w:pPr>
      <w:r>
        <w:t>You should agree with the statement.</w:t>
      </w:r>
    </w:p>
    <w:p w14:paraId="10691757" w14:textId="2AB13109" w:rsidR="000A2034" w:rsidRDefault="000A2034" w:rsidP="000A2034">
      <w:pPr>
        <w:ind w:left="360"/>
      </w:pPr>
    </w:p>
    <w:p w14:paraId="6AB2E43C" w14:textId="47F52A21" w:rsidR="000A2034" w:rsidRPr="000A2034" w:rsidRDefault="000A2034" w:rsidP="000A2034">
      <w:pPr>
        <w:ind w:left="360"/>
        <w:rPr>
          <w:color w:val="FF0000"/>
        </w:rPr>
      </w:pPr>
      <w:r w:rsidRPr="000A2034">
        <w:rPr>
          <w:color w:val="FF0000"/>
        </w:rPr>
        <w:t>In Model 1 (which includes no controls for confounders) the coefficient for “Course type (online)” is almost -3 and statistically significant (that is, we’d reject the null hypothesis that it equals zero in the population). After adjusting for GPA in Model 2, the coefficient fo</w:t>
      </w:r>
      <w:bookmarkStart w:id="0" w:name="_GoBack"/>
      <w:bookmarkEnd w:id="0"/>
      <w:r w:rsidRPr="000A2034">
        <w:rPr>
          <w:color w:val="FF0000"/>
        </w:rPr>
        <w:t xml:space="preserve">r </w:t>
      </w:r>
      <w:r w:rsidRPr="000A2034">
        <w:rPr>
          <w:color w:val="FF0000"/>
        </w:rPr>
        <w:t>“Course type (online)”</w:t>
      </w:r>
      <w:r w:rsidRPr="000A2034">
        <w:rPr>
          <w:color w:val="FF0000"/>
        </w:rPr>
        <w:t xml:space="preserve"> is about half the size it was in Model 1—but more importantly we would fail to reject the null hypothesis that it equals zero in the population. Apparently, the association between course type and exam score is confounded by GPA.</w:t>
      </w:r>
    </w:p>
    <w:p w14:paraId="236EEB05" w14:textId="77777777" w:rsidR="000A2034" w:rsidRDefault="000A2034" w:rsidP="000A2034"/>
    <w:p w14:paraId="334B5543" w14:textId="5B0C9C57" w:rsidR="00E852FD" w:rsidRDefault="00E852FD" w:rsidP="005C1622">
      <w:pPr>
        <w:pStyle w:val="ListParagraph"/>
        <w:numPr>
          <w:ilvl w:val="0"/>
          <w:numId w:val="1"/>
        </w:numPr>
        <w:ind w:left="360"/>
      </w:pPr>
      <w:r>
        <w:t>Interpret the intercept for Model 2.  What does the number 63.788 mean?</w:t>
      </w:r>
    </w:p>
    <w:p w14:paraId="31B3F68E" w14:textId="21BCAADA" w:rsidR="008030A8" w:rsidRDefault="008030A8" w:rsidP="008030A8"/>
    <w:p w14:paraId="5DF32DEF" w14:textId="3F5E76C1" w:rsidR="008030A8" w:rsidRPr="000A2034" w:rsidRDefault="000A2034" w:rsidP="000A2034">
      <w:pPr>
        <w:ind w:left="360"/>
        <w:rPr>
          <w:color w:val="FF0000"/>
        </w:rPr>
      </w:pPr>
      <w:r w:rsidRPr="000A2034">
        <w:rPr>
          <w:color w:val="FF0000"/>
        </w:rPr>
        <w:t>Among people who have values of 0 on all the X variables in the model—so, who are NOT seniors, who have a GPA of 0, and who are not taking the course online—the mean second exam score was 63.788.</w:t>
      </w:r>
    </w:p>
    <w:sectPr w:rsidR="008030A8" w:rsidRPr="000A2034"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3FA7"/>
    <w:multiLevelType w:val="hybridMultilevel"/>
    <w:tmpl w:val="485C780E"/>
    <w:lvl w:ilvl="0" w:tplc="47D88FCE">
      <w:start w:val="1"/>
      <w:numFmt w:val="bullet"/>
      <w:lvlText w:val="•"/>
      <w:lvlJc w:val="left"/>
      <w:pPr>
        <w:tabs>
          <w:tab w:val="num" w:pos="720"/>
        </w:tabs>
        <w:ind w:left="720" w:hanging="360"/>
      </w:pPr>
      <w:rPr>
        <w:rFonts w:ascii="Arial" w:hAnsi="Arial" w:hint="default"/>
      </w:rPr>
    </w:lvl>
    <w:lvl w:ilvl="1" w:tplc="4C1C66CA" w:tentative="1">
      <w:start w:val="1"/>
      <w:numFmt w:val="bullet"/>
      <w:lvlText w:val="•"/>
      <w:lvlJc w:val="left"/>
      <w:pPr>
        <w:tabs>
          <w:tab w:val="num" w:pos="1440"/>
        </w:tabs>
        <w:ind w:left="1440" w:hanging="360"/>
      </w:pPr>
      <w:rPr>
        <w:rFonts w:ascii="Arial" w:hAnsi="Arial" w:hint="default"/>
      </w:rPr>
    </w:lvl>
    <w:lvl w:ilvl="2" w:tplc="AECEA8B4" w:tentative="1">
      <w:start w:val="1"/>
      <w:numFmt w:val="bullet"/>
      <w:lvlText w:val="•"/>
      <w:lvlJc w:val="left"/>
      <w:pPr>
        <w:tabs>
          <w:tab w:val="num" w:pos="2160"/>
        </w:tabs>
        <w:ind w:left="2160" w:hanging="360"/>
      </w:pPr>
      <w:rPr>
        <w:rFonts w:ascii="Arial" w:hAnsi="Arial" w:hint="default"/>
      </w:rPr>
    </w:lvl>
    <w:lvl w:ilvl="3" w:tplc="9B22E84A" w:tentative="1">
      <w:start w:val="1"/>
      <w:numFmt w:val="bullet"/>
      <w:lvlText w:val="•"/>
      <w:lvlJc w:val="left"/>
      <w:pPr>
        <w:tabs>
          <w:tab w:val="num" w:pos="2880"/>
        </w:tabs>
        <w:ind w:left="2880" w:hanging="360"/>
      </w:pPr>
      <w:rPr>
        <w:rFonts w:ascii="Arial" w:hAnsi="Arial" w:hint="default"/>
      </w:rPr>
    </w:lvl>
    <w:lvl w:ilvl="4" w:tplc="F1D038BA" w:tentative="1">
      <w:start w:val="1"/>
      <w:numFmt w:val="bullet"/>
      <w:lvlText w:val="•"/>
      <w:lvlJc w:val="left"/>
      <w:pPr>
        <w:tabs>
          <w:tab w:val="num" w:pos="3600"/>
        </w:tabs>
        <w:ind w:left="3600" w:hanging="360"/>
      </w:pPr>
      <w:rPr>
        <w:rFonts w:ascii="Arial" w:hAnsi="Arial" w:hint="default"/>
      </w:rPr>
    </w:lvl>
    <w:lvl w:ilvl="5" w:tplc="BDDE66C2" w:tentative="1">
      <w:start w:val="1"/>
      <w:numFmt w:val="bullet"/>
      <w:lvlText w:val="•"/>
      <w:lvlJc w:val="left"/>
      <w:pPr>
        <w:tabs>
          <w:tab w:val="num" w:pos="4320"/>
        </w:tabs>
        <w:ind w:left="4320" w:hanging="360"/>
      </w:pPr>
      <w:rPr>
        <w:rFonts w:ascii="Arial" w:hAnsi="Arial" w:hint="default"/>
      </w:rPr>
    </w:lvl>
    <w:lvl w:ilvl="6" w:tplc="9126E618" w:tentative="1">
      <w:start w:val="1"/>
      <w:numFmt w:val="bullet"/>
      <w:lvlText w:val="•"/>
      <w:lvlJc w:val="left"/>
      <w:pPr>
        <w:tabs>
          <w:tab w:val="num" w:pos="5040"/>
        </w:tabs>
        <w:ind w:left="5040" w:hanging="360"/>
      </w:pPr>
      <w:rPr>
        <w:rFonts w:ascii="Arial" w:hAnsi="Arial" w:hint="default"/>
      </w:rPr>
    </w:lvl>
    <w:lvl w:ilvl="7" w:tplc="E3084D5A" w:tentative="1">
      <w:start w:val="1"/>
      <w:numFmt w:val="bullet"/>
      <w:lvlText w:val="•"/>
      <w:lvlJc w:val="left"/>
      <w:pPr>
        <w:tabs>
          <w:tab w:val="num" w:pos="5760"/>
        </w:tabs>
        <w:ind w:left="5760" w:hanging="360"/>
      </w:pPr>
      <w:rPr>
        <w:rFonts w:ascii="Arial" w:hAnsi="Arial" w:hint="default"/>
      </w:rPr>
    </w:lvl>
    <w:lvl w:ilvl="8" w:tplc="E79E2D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66AA8"/>
    <w:multiLevelType w:val="hybridMultilevel"/>
    <w:tmpl w:val="E298A32C"/>
    <w:lvl w:ilvl="0" w:tplc="3AC61982">
      <w:start w:val="1"/>
      <w:numFmt w:val="bullet"/>
      <w:lvlText w:val="•"/>
      <w:lvlJc w:val="left"/>
      <w:pPr>
        <w:tabs>
          <w:tab w:val="num" w:pos="720"/>
        </w:tabs>
        <w:ind w:left="720" w:hanging="360"/>
      </w:pPr>
      <w:rPr>
        <w:rFonts w:ascii="Arial" w:hAnsi="Arial" w:hint="default"/>
      </w:rPr>
    </w:lvl>
    <w:lvl w:ilvl="1" w:tplc="FE522FA8" w:tentative="1">
      <w:start w:val="1"/>
      <w:numFmt w:val="bullet"/>
      <w:lvlText w:val="•"/>
      <w:lvlJc w:val="left"/>
      <w:pPr>
        <w:tabs>
          <w:tab w:val="num" w:pos="1440"/>
        </w:tabs>
        <w:ind w:left="1440" w:hanging="360"/>
      </w:pPr>
      <w:rPr>
        <w:rFonts w:ascii="Arial" w:hAnsi="Arial" w:hint="default"/>
      </w:rPr>
    </w:lvl>
    <w:lvl w:ilvl="2" w:tplc="B198A0AA" w:tentative="1">
      <w:start w:val="1"/>
      <w:numFmt w:val="bullet"/>
      <w:lvlText w:val="•"/>
      <w:lvlJc w:val="left"/>
      <w:pPr>
        <w:tabs>
          <w:tab w:val="num" w:pos="2160"/>
        </w:tabs>
        <w:ind w:left="2160" w:hanging="360"/>
      </w:pPr>
      <w:rPr>
        <w:rFonts w:ascii="Arial" w:hAnsi="Arial" w:hint="default"/>
      </w:rPr>
    </w:lvl>
    <w:lvl w:ilvl="3" w:tplc="4C249670" w:tentative="1">
      <w:start w:val="1"/>
      <w:numFmt w:val="bullet"/>
      <w:lvlText w:val="•"/>
      <w:lvlJc w:val="left"/>
      <w:pPr>
        <w:tabs>
          <w:tab w:val="num" w:pos="2880"/>
        </w:tabs>
        <w:ind w:left="2880" w:hanging="360"/>
      </w:pPr>
      <w:rPr>
        <w:rFonts w:ascii="Arial" w:hAnsi="Arial" w:hint="default"/>
      </w:rPr>
    </w:lvl>
    <w:lvl w:ilvl="4" w:tplc="F67CAABE" w:tentative="1">
      <w:start w:val="1"/>
      <w:numFmt w:val="bullet"/>
      <w:lvlText w:val="•"/>
      <w:lvlJc w:val="left"/>
      <w:pPr>
        <w:tabs>
          <w:tab w:val="num" w:pos="3600"/>
        </w:tabs>
        <w:ind w:left="3600" w:hanging="360"/>
      </w:pPr>
      <w:rPr>
        <w:rFonts w:ascii="Arial" w:hAnsi="Arial" w:hint="default"/>
      </w:rPr>
    </w:lvl>
    <w:lvl w:ilvl="5" w:tplc="B3C04A24" w:tentative="1">
      <w:start w:val="1"/>
      <w:numFmt w:val="bullet"/>
      <w:lvlText w:val="•"/>
      <w:lvlJc w:val="left"/>
      <w:pPr>
        <w:tabs>
          <w:tab w:val="num" w:pos="4320"/>
        </w:tabs>
        <w:ind w:left="4320" w:hanging="360"/>
      </w:pPr>
      <w:rPr>
        <w:rFonts w:ascii="Arial" w:hAnsi="Arial" w:hint="default"/>
      </w:rPr>
    </w:lvl>
    <w:lvl w:ilvl="6" w:tplc="DADA5A22" w:tentative="1">
      <w:start w:val="1"/>
      <w:numFmt w:val="bullet"/>
      <w:lvlText w:val="•"/>
      <w:lvlJc w:val="left"/>
      <w:pPr>
        <w:tabs>
          <w:tab w:val="num" w:pos="5040"/>
        </w:tabs>
        <w:ind w:left="5040" w:hanging="360"/>
      </w:pPr>
      <w:rPr>
        <w:rFonts w:ascii="Arial" w:hAnsi="Arial" w:hint="default"/>
      </w:rPr>
    </w:lvl>
    <w:lvl w:ilvl="7" w:tplc="2D5EE898" w:tentative="1">
      <w:start w:val="1"/>
      <w:numFmt w:val="bullet"/>
      <w:lvlText w:val="•"/>
      <w:lvlJc w:val="left"/>
      <w:pPr>
        <w:tabs>
          <w:tab w:val="num" w:pos="5760"/>
        </w:tabs>
        <w:ind w:left="5760" w:hanging="360"/>
      </w:pPr>
      <w:rPr>
        <w:rFonts w:ascii="Arial" w:hAnsi="Arial" w:hint="default"/>
      </w:rPr>
    </w:lvl>
    <w:lvl w:ilvl="8" w:tplc="ACF235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C4A98"/>
    <w:multiLevelType w:val="hybridMultilevel"/>
    <w:tmpl w:val="C78494C2"/>
    <w:lvl w:ilvl="0" w:tplc="3F540BCC">
      <w:start w:val="1"/>
      <w:numFmt w:val="bullet"/>
      <w:lvlText w:val="•"/>
      <w:lvlJc w:val="left"/>
      <w:pPr>
        <w:tabs>
          <w:tab w:val="num" w:pos="720"/>
        </w:tabs>
        <w:ind w:left="720" w:hanging="360"/>
      </w:pPr>
      <w:rPr>
        <w:rFonts w:ascii="Arial" w:hAnsi="Arial" w:hint="default"/>
      </w:rPr>
    </w:lvl>
    <w:lvl w:ilvl="1" w:tplc="D85CF0FA" w:tentative="1">
      <w:start w:val="1"/>
      <w:numFmt w:val="bullet"/>
      <w:lvlText w:val="•"/>
      <w:lvlJc w:val="left"/>
      <w:pPr>
        <w:tabs>
          <w:tab w:val="num" w:pos="1440"/>
        </w:tabs>
        <w:ind w:left="1440" w:hanging="360"/>
      </w:pPr>
      <w:rPr>
        <w:rFonts w:ascii="Arial" w:hAnsi="Arial" w:hint="default"/>
      </w:rPr>
    </w:lvl>
    <w:lvl w:ilvl="2" w:tplc="689CC06A" w:tentative="1">
      <w:start w:val="1"/>
      <w:numFmt w:val="bullet"/>
      <w:lvlText w:val="•"/>
      <w:lvlJc w:val="left"/>
      <w:pPr>
        <w:tabs>
          <w:tab w:val="num" w:pos="2160"/>
        </w:tabs>
        <w:ind w:left="2160" w:hanging="360"/>
      </w:pPr>
      <w:rPr>
        <w:rFonts w:ascii="Arial" w:hAnsi="Arial" w:hint="default"/>
      </w:rPr>
    </w:lvl>
    <w:lvl w:ilvl="3" w:tplc="54EA0A8E" w:tentative="1">
      <w:start w:val="1"/>
      <w:numFmt w:val="bullet"/>
      <w:lvlText w:val="•"/>
      <w:lvlJc w:val="left"/>
      <w:pPr>
        <w:tabs>
          <w:tab w:val="num" w:pos="2880"/>
        </w:tabs>
        <w:ind w:left="2880" w:hanging="360"/>
      </w:pPr>
      <w:rPr>
        <w:rFonts w:ascii="Arial" w:hAnsi="Arial" w:hint="default"/>
      </w:rPr>
    </w:lvl>
    <w:lvl w:ilvl="4" w:tplc="6C546EB4" w:tentative="1">
      <w:start w:val="1"/>
      <w:numFmt w:val="bullet"/>
      <w:lvlText w:val="•"/>
      <w:lvlJc w:val="left"/>
      <w:pPr>
        <w:tabs>
          <w:tab w:val="num" w:pos="3600"/>
        </w:tabs>
        <w:ind w:left="3600" w:hanging="360"/>
      </w:pPr>
      <w:rPr>
        <w:rFonts w:ascii="Arial" w:hAnsi="Arial" w:hint="default"/>
      </w:rPr>
    </w:lvl>
    <w:lvl w:ilvl="5" w:tplc="7FCE84AE" w:tentative="1">
      <w:start w:val="1"/>
      <w:numFmt w:val="bullet"/>
      <w:lvlText w:val="•"/>
      <w:lvlJc w:val="left"/>
      <w:pPr>
        <w:tabs>
          <w:tab w:val="num" w:pos="4320"/>
        </w:tabs>
        <w:ind w:left="4320" w:hanging="360"/>
      </w:pPr>
      <w:rPr>
        <w:rFonts w:ascii="Arial" w:hAnsi="Arial" w:hint="default"/>
      </w:rPr>
    </w:lvl>
    <w:lvl w:ilvl="6" w:tplc="8A74146C" w:tentative="1">
      <w:start w:val="1"/>
      <w:numFmt w:val="bullet"/>
      <w:lvlText w:val="•"/>
      <w:lvlJc w:val="left"/>
      <w:pPr>
        <w:tabs>
          <w:tab w:val="num" w:pos="5040"/>
        </w:tabs>
        <w:ind w:left="5040" w:hanging="360"/>
      </w:pPr>
      <w:rPr>
        <w:rFonts w:ascii="Arial" w:hAnsi="Arial" w:hint="default"/>
      </w:rPr>
    </w:lvl>
    <w:lvl w:ilvl="7" w:tplc="CE449294" w:tentative="1">
      <w:start w:val="1"/>
      <w:numFmt w:val="bullet"/>
      <w:lvlText w:val="•"/>
      <w:lvlJc w:val="left"/>
      <w:pPr>
        <w:tabs>
          <w:tab w:val="num" w:pos="5760"/>
        </w:tabs>
        <w:ind w:left="5760" w:hanging="360"/>
      </w:pPr>
      <w:rPr>
        <w:rFonts w:ascii="Arial" w:hAnsi="Arial" w:hint="default"/>
      </w:rPr>
    </w:lvl>
    <w:lvl w:ilvl="8" w:tplc="BCC2FE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6E65DD"/>
    <w:multiLevelType w:val="hybridMultilevel"/>
    <w:tmpl w:val="14A2CADC"/>
    <w:lvl w:ilvl="0" w:tplc="FCAAD3E4">
      <w:start w:val="1"/>
      <w:numFmt w:val="bullet"/>
      <w:lvlText w:val="–"/>
      <w:lvlJc w:val="left"/>
      <w:pPr>
        <w:tabs>
          <w:tab w:val="num" w:pos="720"/>
        </w:tabs>
        <w:ind w:left="720" w:hanging="360"/>
      </w:pPr>
      <w:rPr>
        <w:rFonts w:ascii="Arial" w:hAnsi="Arial" w:hint="default"/>
      </w:rPr>
    </w:lvl>
    <w:lvl w:ilvl="1" w:tplc="54CA56FA">
      <w:start w:val="1"/>
      <w:numFmt w:val="bullet"/>
      <w:lvlText w:val="–"/>
      <w:lvlJc w:val="left"/>
      <w:pPr>
        <w:tabs>
          <w:tab w:val="num" w:pos="1440"/>
        </w:tabs>
        <w:ind w:left="1440" w:hanging="360"/>
      </w:pPr>
      <w:rPr>
        <w:rFonts w:ascii="Arial" w:hAnsi="Arial" w:hint="default"/>
      </w:rPr>
    </w:lvl>
    <w:lvl w:ilvl="2" w:tplc="4EDCAF9A" w:tentative="1">
      <w:start w:val="1"/>
      <w:numFmt w:val="bullet"/>
      <w:lvlText w:val="–"/>
      <w:lvlJc w:val="left"/>
      <w:pPr>
        <w:tabs>
          <w:tab w:val="num" w:pos="2160"/>
        </w:tabs>
        <w:ind w:left="2160" w:hanging="360"/>
      </w:pPr>
      <w:rPr>
        <w:rFonts w:ascii="Arial" w:hAnsi="Arial" w:hint="default"/>
      </w:rPr>
    </w:lvl>
    <w:lvl w:ilvl="3" w:tplc="4C5012E6" w:tentative="1">
      <w:start w:val="1"/>
      <w:numFmt w:val="bullet"/>
      <w:lvlText w:val="–"/>
      <w:lvlJc w:val="left"/>
      <w:pPr>
        <w:tabs>
          <w:tab w:val="num" w:pos="2880"/>
        </w:tabs>
        <w:ind w:left="2880" w:hanging="360"/>
      </w:pPr>
      <w:rPr>
        <w:rFonts w:ascii="Arial" w:hAnsi="Arial" w:hint="default"/>
      </w:rPr>
    </w:lvl>
    <w:lvl w:ilvl="4" w:tplc="81980FA6" w:tentative="1">
      <w:start w:val="1"/>
      <w:numFmt w:val="bullet"/>
      <w:lvlText w:val="–"/>
      <w:lvlJc w:val="left"/>
      <w:pPr>
        <w:tabs>
          <w:tab w:val="num" w:pos="3600"/>
        </w:tabs>
        <w:ind w:left="3600" w:hanging="360"/>
      </w:pPr>
      <w:rPr>
        <w:rFonts w:ascii="Arial" w:hAnsi="Arial" w:hint="default"/>
      </w:rPr>
    </w:lvl>
    <w:lvl w:ilvl="5" w:tplc="CA1C34C6" w:tentative="1">
      <w:start w:val="1"/>
      <w:numFmt w:val="bullet"/>
      <w:lvlText w:val="–"/>
      <w:lvlJc w:val="left"/>
      <w:pPr>
        <w:tabs>
          <w:tab w:val="num" w:pos="4320"/>
        </w:tabs>
        <w:ind w:left="4320" w:hanging="360"/>
      </w:pPr>
      <w:rPr>
        <w:rFonts w:ascii="Arial" w:hAnsi="Arial" w:hint="default"/>
      </w:rPr>
    </w:lvl>
    <w:lvl w:ilvl="6" w:tplc="EE363BD6" w:tentative="1">
      <w:start w:val="1"/>
      <w:numFmt w:val="bullet"/>
      <w:lvlText w:val="–"/>
      <w:lvlJc w:val="left"/>
      <w:pPr>
        <w:tabs>
          <w:tab w:val="num" w:pos="5040"/>
        </w:tabs>
        <w:ind w:left="5040" w:hanging="360"/>
      </w:pPr>
      <w:rPr>
        <w:rFonts w:ascii="Arial" w:hAnsi="Arial" w:hint="default"/>
      </w:rPr>
    </w:lvl>
    <w:lvl w:ilvl="7" w:tplc="F956F324" w:tentative="1">
      <w:start w:val="1"/>
      <w:numFmt w:val="bullet"/>
      <w:lvlText w:val="–"/>
      <w:lvlJc w:val="left"/>
      <w:pPr>
        <w:tabs>
          <w:tab w:val="num" w:pos="5760"/>
        </w:tabs>
        <w:ind w:left="5760" w:hanging="360"/>
      </w:pPr>
      <w:rPr>
        <w:rFonts w:ascii="Arial" w:hAnsi="Arial" w:hint="default"/>
      </w:rPr>
    </w:lvl>
    <w:lvl w:ilvl="8" w:tplc="73E0C1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AC0291"/>
    <w:multiLevelType w:val="hybridMultilevel"/>
    <w:tmpl w:val="669CF97C"/>
    <w:lvl w:ilvl="0" w:tplc="BA443B0A">
      <w:start w:val="1"/>
      <w:numFmt w:val="bullet"/>
      <w:lvlText w:val="•"/>
      <w:lvlJc w:val="left"/>
      <w:pPr>
        <w:tabs>
          <w:tab w:val="num" w:pos="720"/>
        </w:tabs>
        <w:ind w:left="720" w:hanging="360"/>
      </w:pPr>
      <w:rPr>
        <w:rFonts w:ascii="Arial" w:hAnsi="Arial" w:hint="default"/>
      </w:rPr>
    </w:lvl>
    <w:lvl w:ilvl="1" w:tplc="5BA2D030" w:tentative="1">
      <w:start w:val="1"/>
      <w:numFmt w:val="bullet"/>
      <w:lvlText w:val="•"/>
      <w:lvlJc w:val="left"/>
      <w:pPr>
        <w:tabs>
          <w:tab w:val="num" w:pos="1440"/>
        </w:tabs>
        <w:ind w:left="1440" w:hanging="360"/>
      </w:pPr>
      <w:rPr>
        <w:rFonts w:ascii="Arial" w:hAnsi="Arial" w:hint="default"/>
      </w:rPr>
    </w:lvl>
    <w:lvl w:ilvl="2" w:tplc="74DEFAD6" w:tentative="1">
      <w:start w:val="1"/>
      <w:numFmt w:val="bullet"/>
      <w:lvlText w:val="•"/>
      <w:lvlJc w:val="left"/>
      <w:pPr>
        <w:tabs>
          <w:tab w:val="num" w:pos="2160"/>
        </w:tabs>
        <w:ind w:left="2160" w:hanging="360"/>
      </w:pPr>
      <w:rPr>
        <w:rFonts w:ascii="Arial" w:hAnsi="Arial" w:hint="default"/>
      </w:rPr>
    </w:lvl>
    <w:lvl w:ilvl="3" w:tplc="668438A6" w:tentative="1">
      <w:start w:val="1"/>
      <w:numFmt w:val="bullet"/>
      <w:lvlText w:val="•"/>
      <w:lvlJc w:val="left"/>
      <w:pPr>
        <w:tabs>
          <w:tab w:val="num" w:pos="2880"/>
        </w:tabs>
        <w:ind w:left="2880" w:hanging="360"/>
      </w:pPr>
      <w:rPr>
        <w:rFonts w:ascii="Arial" w:hAnsi="Arial" w:hint="default"/>
      </w:rPr>
    </w:lvl>
    <w:lvl w:ilvl="4" w:tplc="86BE89EE" w:tentative="1">
      <w:start w:val="1"/>
      <w:numFmt w:val="bullet"/>
      <w:lvlText w:val="•"/>
      <w:lvlJc w:val="left"/>
      <w:pPr>
        <w:tabs>
          <w:tab w:val="num" w:pos="3600"/>
        </w:tabs>
        <w:ind w:left="3600" w:hanging="360"/>
      </w:pPr>
      <w:rPr>
        <w:rFonts w:ascii="Arial" w:hAnsi="Arial" w:hint="default"/>
      </w:rPr>
    </w:lvl>
    <w:lvl w:ilvl="5" w:tplc="05CEEEBA" w:tentative="1">
      <w:start w:val="1"/>
      <w:numFmt w:val="bullet"/>
      <w:lvlText w:val="•"/>
      <w:lvlJc w:val="left"/>
      <w:pPr>
        <w:tabs>
          <w:tab w:val="num" w:pos="4320"/>
        </w:tabs>
        <w:ind w:left="4320" w:hanging="360"/>
      </w:pPr>
      <w:rPr>
        <w:rFonts w:ascii="Arial" w:hAnsi="Arial" w:hint="default"/>
      </w:rPr>
    </w:lvl>
    <w:lvl w:ilvl="6" w:tplc="12361848" w:tentative="1">
      <w:start w:val="1"/>
      <w:numFmt w:val="bullet"/>
      <w:lvlText w:val="•"/>
      <w:lvlJc w:val="left"/>
      <w:pPr>
        <w:tabs>
          <w:tab w:val="num" w:pos="5040"/>
        </w:tabs>
        <w:ind w:left="5040" w:hanging="360"/>
      </w:pPr>
      <w:rPr>
        <w:rFonts w:ascii="Arial" w:hAnsi="Arial" w:hint="default"/>
      </w:rPr>
    </w:lvl>
    <w:lvl w:ilvl="7" w:tplc="DF66EA40" w:tentative="1">
      <w:start w:val="1"/>
      <w:numFmt w:val="bullet"/>
      <w:lvlText w:val="•"/>
      <w:lvlJc w:val="left"/>
      <w:pPr>
        <w:tabs>
          <w:tab w:val="num" w:pos="5760"/>
        </w:tabs>
        <w:ind w:left="5760" w:hanging="360"/>
      </w:pPr>
      <w:rPr>
        <w:rFonts w:ascii="Arial" w:hAnsi="Arial" w:hint="default"/>
      </w:rPr>
    </w:lvl>
    <w:lvl w:ilvl="8" w:tplc="61D82A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B035E2"/>
    <w:multiLevelType w:val="hybridMultilevel"/>
    <w:tmpl w:val="AE36FACC"/>
    <w:lvl w:ilvl="0" w:tplc="EF1ED16E">
      <w:start w:val="1"/>
      <w:numFmt w:val="bullet"/>
      <w:lvlText w:val="•"/>
      <w:lvlJc w:val="left"/>
      <w:pPr>
        <w:tabs>
          <w:tab w:val="num" w:pos="720"/>
        </w:tabs>
        <w:ind w:left="720" w:hanging="360"/>
      </w:pPr>
      <w:rPr>
        <w:rFonts w:ascii="Arial" w:hAnsi="Arial" w:hint="default"/>
      </w:rPr>
    </w:lvl>
    <w:lvl w:ilvl="1" w:tplc="DFD20022" w:tentative="1">
      <w:start w:val="1"/>
      <w:numFmt w:val="bullet"/>
      <w:lvlText w:val="•"/>
      <w:lvlJc w:val="left"/>
      <w:pPr>
        <w:tabs>
          <w:tab w:val="num" w:pos="1440"/>
        </w:tabs>
        <w:ind w:left="1440" w:hanging="360"/>
      </w:pPr>
      <w:rPr>
        <w:rFonts w:ascii="Arial" w:hAnsi="Arial" w:hint="default"/>
      </w:rPr>
    </w:lvl>
    <w:lvl w:ilvl="2" w:tplc="538A49EC" w:tentative="1">
      <w:start w:val="1"/>
      <w:numFmt w:val="bullet"/>
      <w:lvlText w:val="•"/>
      <w:lvlJc w:val="left"/>
      <w:pPr>
        <w:tabs>
          <w:tab w:val="num" w:pos="2160"/>
        </w:tabs>
        <w:ind w:left="2160" w:hanging="360"/>
      </w:pPr>
      <w:rPr>
        <w:rFonts w:ascii="Arial" w:hAnsi="Arial" w:hint="default"/>
      </w:rPr>
    </w:lvl>
    <w:lvl w:ilvl="3" w:tplc="6BAAB864" w:tentative="1">
      <w:start w:val="1"/>
      <w:numFmt w:val="bullet"/>
      <w:lvlText w:val="•"/>
      <w:lvlJc w:val="left"/>
      <w:pPr>
        <w:tabs>
          <w:tab w:val="num" w:pos="2880"/>
        </w:tabs>
        <w:ind w:left="2880" w:hanging="360"/>
      </w:pPr>
      <w:rPr>
        <w:rFonts w:ascii="Arial" w:hAnsi="Arial" w:hint="default"/>
      </w:rPr>
    </w:lvl>
    <w:lvl w:ilvl="4" w:tplc="64A81C2A" w:tentative="1">
      <w:start w:val="1"/>
      <w:numFmt w:val="bullet"/>
      <w:lvlText w:val="•"/>
      <w:lvlJc w:val="left"/>
      <w:pPr>
        <w:tabs>
          <w:tab w:val="num" w:pos="3600"/>
        </w:tabs>
        <w:ind w:left="3600" w:hanging="360"/>
      </w:pPr>
      <w:rPr>
        <w:rFonts w:ascii="Arial" w:hAnsi="Arial" w:hint="default"/>
      </w:rPr>
    </w:lvl>
    <w:lvl w:ilvl="5" w:tplc="FF748D4C" w:tentative="1">
      <w:start w:val="1"/>
      <w:numFmt w:val="bullet"/>
      <w:lvlText w:val="•"/>
      <w:lvlJc w:val="left"/>
      <w:pPr>
        <w:tabs>
          <w:tab w:val="num" w:pos="4320"/>
        </w:tabs>
        <w:ind w:left="4320" w:hanging="360"/>
      </w:pPr>
      <w:rPr>
        <w:rFonts w:ascii="Arial" w:hAnsi="Arial" w:hint="default"/>
      </w:rPr>
    </w:lvl>
    <w:lvl w:ilvl="6" w:tplc="200E0B8E" w:tentative="1">
      <w:start w:val="1"/>
      <w:numFmt w:val="bullet"/>
      <w:lvlText w:val="•"/>
      <w:lvlJc w:val="left"/>
      <w:pPr>
        <w:tabs>
          <w:tab w:val="num" w:pos="5040"/>
        </w:tabs>
        <w:ind w:left="5040" w:hanging="360"/>
      </w:pPr>
      <w:rPr>
        <w:rFonts w:ascii="Arial" w:hAnsi="Arial" w:hint="default"/>
      </w:rPr>
    </w:lvl>
    <w:lvl w:ilvl="7" w:tplc="85F81FAA" w:tentative="1">
      <w:start w:val="1"/>
      <w:numFmt w:val="bullet"/>
      <w:lvlText w:val="•"/>
      <w:lvlJc w:val="left"/>
      <w:pPr>
        <w:tabs>
          <w:tab w:val="num" w:pos="5760"/>
        </w:tabs>
        <w:ind w:left="5760" w:hanging="360"/>
      </w:pPr>
      <w:rPr>
        <w:rFonts w:ascii="Arial" w:hAnsi="Arial" w:hint="default"/>
      </w:rPr>
    </w:lvl>
    <w:lvl w:ilvl="8" w:tplc="378C48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2543D6"/>
    <w:multiLevelType w:val="hybridMultilevel"/>
    <w:tmpl w:val="4232CAC0"/>
    <w:lvl w:ilvl="0" w:tplc="C1F803F6">
      <w:start w:val="1"/>
      <w:numFmt w:val="bullet"/>
      <w:lvlText w:val="•"/>
      <w:lvlJc w:val="left"/>
      <w:pPr>
        <w:tabs>
          <w:tab w:val="num" w:pos="720"/>
        </w:tabs>
        <w:ind w:left="720" w:hanging="360"/>
      </w:pPr>
      <w:rPr>
        <w:rFonts w:ascii="Arial" w:hAnsi="Arial" w:hint="default"/>
      </w:rPr>
    </w:lvl>
    <w:lvl w:ilvl="1" w:tplc="4D16A482" w:tentative="1">
      <w:start w:val="1"/>
      <w:numFmt w:val="bullet"/>
      <w:lvlText w:val="•"/>
      <w:lvlJc w:val="left"/>
      <w:pPr>
        <w:tabs>
          <w:tab w:val="num" w:pos="1440"/>
        </w:tabs>
        <w:ind w:left="1440" w:hanging="360"/>
      </w:pPr>
      <w:rPr>
        <w:rFonts w:ascii="Arial" w:hAnsi="Arial" w:hint="default"/>
      </w:rPr>
    </w:lvl>
    <w:lvl w:ilvl="2" w:tplc="95904CF6" w:tentative="1">
      <w:start w:val="1"/>
      <w:numFmt w:val="bullet"/>
      <w:lvlText w:val="•"/>
      <w:lvlJc w:val="left"/>
      <w:pPr>
        <w:tabs>
          <w:tab w:val="num" w:pos="2160"/>
        </w:tabs>
        <w:ind w:left="2160" w:hanging="360"/>
      </w:pPr>
      <w:rPr>
        <w:rFonts w:ascii="Arial" w:hAnsi="Arial" w:hint="default"/>
      </w:rPr>
    </w:lvl>
    <w:lvl w:ilvl="3" w:tplc="01AC920E" w:tentative="1">
      <w:start w:val="1"/>
      <w:numFmt w:val="bullet"/>
      <w:lvlText w:val="•"/>
      <w:lvlJc w:val="left"/>
      <w:pPr>
        <w:tabs>
          <w:tab w:val="num" w:pos="2880"/>
        </w:tabs>
        <w:ind w:left="2880" w:hanging="360"/>
      </w:pPr>
      <w:rPr>
        <w:rFonts w:ascii="Arial" w:hAnsi="Arial" w:hint="default"/>
      </w:rPr>
    </w:lvl>
    <w:lvl w:ilvl="4" w:tplc="9628124E" w:tentative="1">
      <w:start w:val="1"/>
      <w:numFmt w:val="bullet"/>
      <w:lvlText w:val="•"/>
      <w:lvlJc w:val="left"/>
      <w:pPr>
        <w:tabs>
          <w:tab w:val="num" w:pos="3600"/>
        </w:tabs>
        <w:ind w:left="3600" w:hanging="360"/>
      </w:pPr>
      <w:rPr>
        <w:rFonts w:ascii="Arial" w:hAnsi="Arial" w:hint="default"/>
      </w:rPr>
    </w:lvl>
    <w:lvl w:ilvl="5" w:tplc="BA4EEE60" w:tentative="1">
      <w:start w:val="1"/>
      <w:numFmt w:val="bullet"/>
      <w:lvlText w:val="•"/>
      <w:lvlJc w:val="left"/>
      <w:pPr>
        <w:tabs>
          <w:tab w:val="num" w:pos="4320"/>
        </w:tabs>
        <w:ind w:left="4320" w:hanging="360"/>
      </w:pPr>
      <w:rPr>
        <w:rFonts w:ascii="Arial" w:hAnsi="Arial" w:hint="default"/>
      </w:rPr>
    </w:lvl>
    <w:lvl w:ilvl="6" w:tplc="A2926776" w:tentative="1">
      <w:start w:val="1"/>
      <w:numFmt w:val="bullet"/>
      <w:lvlText w:val="•"/>
      <w:lvlJc w:val="left"/>
      <w:pPr>
        <w:tabs>
          <w:tab w:val="num" w:pos="5040"/>
        </w:tabs>
        <w:ind w:left="5040" w:hanging="360"/>
      </w:pPr>
      <w:rPr>
        <w:rFonts w:ascii="Arial" w:hAnsi="Arial" w:hint="default"/>
      </w:rPr>
    </w:lvl>
    <w:lvl w:ilvl="7" w:tplc="72548E22" w:tentative="1">
      <w:start w:val="1"/>
      <w:numFmt w:val="bullet"/>
      <w:lvlText w:val="•"/>
      <w:lvlJc w:val="left"/>
      <w:pPr>
        <w:tabs>
          <w:tab w:val="num" w:pos="5760"/>
        </w:tabs>
        <w:ind w:left="5760" w:hanging="360"/>
      </w:pPr>
      <w:rPr>
        <w:rFonts w:ascii="Arial" w:hAnsi="Arial" w:hint="default"/>
      </w:rPr>
    </w:lvl>
    <w:lvl w:ilvl="8" w:tplc="2506CB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0B32B3"/>
    <w:multiLevelType w:val="hybridMultilevel"/>
    <w:tmpl w:val="2C3C5CE0"/>
    <w:lvl w:ilvl="0" w:tplc="CF8CA4F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73E5A"/>
    <w:multiLevelType w:val="hybridMultilevel"/>
    <w:tmpl w:val="A11651A2"/>
    <w:lvl w:ilvl="0" w:tplc="2FFE8166">
      <w:start w:val="1"/>
      <w:numFmt w:val="bullet"/>
      <w:lvlText w:val="•"/>
      <w:lvlJc w:val="left"/>
      <w:pPr>
        <w:tabs>
          <w:tab w:val="num" w:pos="720"/>
        </w:tabs>
        <w:ind w:left="720" w:hanging="360"/>
      </w:pPr>
      <w:rPr>
        <w:rFonts w:ascii="Arial" w:hAnsi="Arial" w:hint="default"/>
      </w:rPr>
    </w:lvl>
    <w:lvl w:ilvl="1" w:tplc="A24E1792" w:tentative="1">
      <w:start w:val="1"/>
      <w:numFmt w:val="bullet"/>
      <w:lvlText w:val="•"/>
      <w:lvlJc w:val="left"/>
      <w:pPr>
        <w:tabs>
          <w:tab w:val="num" w:pos="1440"/>
        </w:tabs>
        <w:ind w:left="1440" w:hanging="360"/>
      </w:pPr>
      <w:rPr>
        <w:rFonts w:ascii="Arial" w:hAnsi="Arial" w:hint="default"/>
      </w:rPr>
    </w:lvl>
    <w:lvl w:ilvl="2" w:tplc="93F476BA" w:tentative="1">
      <w:start w:val="1"/>
      <w:numFmt w:val="bullet"/>
      <w:lvlText w:val="•"/>
      <w:lvlJc w:val="left"/>
      <w:pPr>
        <w:tabs>
          <w:tab w:val="num" w:pos="2160"/>
        </w:tabs>
        <w:ind w:left="2160" w:hanging="360"/>
      </w:pPr>
      <w:rPr>
        <w:rFonts w:ascii="Arial" w:hAnsi="Arial" w:hint="default"/>
      </w:rPr>
    </w:lvl>
    <w:lvl w:ilvl="3" w:tplc="4914D2C8" w:tentative="1">
      <w:start w:val="1"/>
      <w:numFmt w:val="bullet"/>
      <w:lvlText w:val="•"/>
      <w:lvlJc w:val="left"/>
      <w:pPr>
        <w:tabs>
          <w:tab w:val="num" w:pos="2880"/>
        </w:tabs>
        <w:ind w:left="2880" w:hanging="360"/>
      </w:pPr>
      <w:rPr>
        <w:rFonts w:ascii="Arial" w:hAnsi="Arial" w:hint="default"/>
      </w:rPr>
    </w:lvl>
    <w:lvl w:ilvl="4" w:tplc="EA82FBB6" w:tentative="1">
      <w:start w:val="1"/>
      <w:numFmt w:val="bullet"/>
      <w:lvlText w:val="•"/>
      <w:lvlJc w:val="left"/>
      <w:pPr>
        <w:tabs>
          <w:tab w:val="num" w:pos="3600"/>
        </w:tabs>
        <w:ind w:left="3600" w:hanging="360"/>
      </w:pPr>
      <w:rPr>
        <w:rFonts w:ascii="Arial" w:hAnsi="Arial" w:hint="default"/>
      </w:rPr>
    </w:lvl>
    <w:lvl w:ilvl="5" w:tplc="0A8E45C8" w:tentative="1">
      <w:start w:val="1"/>
      <w:numFmt w:val="bullet"/>
      <w:lvlText w:val="•"/>
      <w:lvlJc w:val="left"/>
      <w:pPr>
        <w:tabs>
          <w:tab w:val="num" w:pos="4320"/>
        </w:tabs>
        <w:ind w:left="4320" w:hanging="360"/>
      </w:pPr>
      <w:rPr>
        <w:rFonts w:ascii="Arial" w:hAnsi="Arial" w:hint="default"/>
      </w:rPr>
    </w:lvl>
    <w:lvl w:ilvl="6" w:tplc="87820C8A" w:tentative="1">
      <w:start w:val="1"/>
      <w:numFmt w:val="bullet"/>
      <w:lvlText w:val="•"/>
      <w:lvlJc w:val="left"/>
      <w:pPr>
        <w:tabs>
          <w:tab w:val="num" w:pos="5040"/>
        </w:tabs>
        <w:ind w:left="5040" w:hanging="360"/>
      </w:pPr>
      <w:rPr>
        <w:rFonts w:ascii="Arial" w:hAnsi="Arial" w:hint="default"/>
      </w:rPr>
    </w:lvl>
    <w:lvl w:ilvl="7" w:tplc="84B225B2" w:tentative="1">
      <w:start w:val="1"/>
      <w:numFmt w:val="bullet"/>
      <w:lvlText w:val="•"/>
      <w:lvlJc w:val="left"/>
      <w:pPr>
        <w:tabs>
          <w:tab w:val="num" w:pos="5760"/>
        </w:tabs>
        <w:ind w:left="5760" w:hanging="360"/>
      </w:pPr>
      <w:rPr>
        <w:rFonts w:ascii="Arial" w:hAnsi="Arial" w:hint="default"/>
      </w:rPr>
    </w:lvl>
    <w:lvl w:ilvl="8" w:tplc="6BF4E6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B378FC"/>
    <w:multiLevelType w:val="hybridMultilevel"/>
    <w:tmpl w:val="62A23BA0"/>
    <w:lvl w:ilvl="0" w:tplc="D8E69838">
      <w:start w:val="1"/>
      <w:numFmt w:val="bullet"/>
      <w:lvlText w:val="•"/>
      <w:lvlJc w:val="left"/>
      <w:pPr>
        <w:tabs>
          <w:tab w:val="num" w:pos="720"/>
        </w:tabs>
        <w:ind w:left="720" w:hanging="360"/>
      </w:pPr>
      <w:rPr>
        <w:rFonts w:ascii="Arial" w:hAnsi="Arial" w:hint="default"/>
      </w:rPr>
    </w:lvl>
    <w:lvl w:ilvl="1" w:tplc="3B06D92A" w:tentative="1">
      <w:start w:val="1"/>
      <w:numFmt w:val="bullet"/>
      <w:lvlText w:val="•"/>
      <w:lvlJc w:val="left"/>
      <w:pPr>
        <w:tabs>
          <w:tab w:val="num" w:pos="1440"/>
        </w:tabs>
        <w:ind w:left="1440" w:hanging="360"/>
      </w:pPr>
      <w:rPr>
        <w:rFonts w:ascii="Arial" w:hAnsi="Arial" w:hint="default"/>
      </w:rPr>
    </w:lvl>
    <w:lvl w:ilvl="2" w:tplc="9E4686AC" w:tentative="1">
      <w:start w:val="1"/>
      <w:numFmt w:val="bullet"/>
      <w:lvlText w:val="•"/>
      <w:lvlJc w:val="left"/>
      <w:pPr>
        <w:tabs>
          <w:tab w:val="num" w:pos="2160"/>
        </w:tabs>
        <w:ind w:left="2160" w:hanging="360"/>
      </w:pPr>
      <w:rPr>
        <w:rFonts w:ascii="Arial" w:hAnsi="Arial" w:hint="default"/>
      </w:rPr>
    </w:lvl>
    <w:lvl w:ilvl="3" w:tplc="13C4A9BA" w:tentative="1">
      <w:start w:val="1"/>
      <w:numFmt w:val="bullet"/>
      <w:lvlText w:val="•"/>
      <w:lvlJc w:val="left"/>
      <w:pPr>
        <w:tabs>
          <w:tab w:val="num" w:pos="2880"/>
        </w:tabs>
        <w:ind w:left="2880" w:hanging="360"/>
      </w:pPr>
      <w:rPr>
        <w:rFonts w:ascii="Arial" w:hAnsi="Arial" w:hint="default"/>
      </w:rPr>
    </w:lvl>
    <w:lvl w:ilvl="4" w:tplc="F8903658" w:tentative="1">
      <w:start w:val="1"/>
      <w:numFmt w:val="bullet"/>
      <w:lvlText w:val="•"/>
      <w:lvlJc w:val="left"/>
      <w:pPr>
        <w:tabs>
          <w:tab w:val="num" w:pos="3600"/>
        </w:tabs>
        <w:ind w:left="3600" w:hanging="360"/>
      </w:pPr>
      <w:rPr>
        <w:rFonts w:ascii="Arial" w:hAnsi="Arial" w:hint="default"/>
      </w:rPr>
    </w:lvl>
    <w:lvl w:ilvl="5" w:tplc="49FA658A" w:tentative="1">
      <w:start w:val="1"/>
      <w:numFmt w:val="bullet"/>
      <w:lvlText w:val="•"/>
      <w:lvlJc w:val="left"/>
      <w:pPr>
        <w:tabs>
          <w:tab w:val="num" w:pos="4320"/>
        </w:tabs>
        <w:ind w:left="4320" w:hanging="360"/>
      </w:pPr>
      <w:rPr>
        <w:rFonts w:ascii="Arial" w:hAnsi="Arial" w:hint="default"/>
      </w:rPr>
    </w:lvl>
    <w:lvl w:ilvl="6" w:tplc="CE6CC570" w:tentative="1">
      <w:start w:val="1"/>
      <w:numFmt w:val="bullet"/>
      <w:lvlText w:val="•"/>
      <w:lvlJc w:val="left"/>
      <w:pPr>
        <w:tabs>
          <w:tab w:val="num" w:pos="5040"/>
        </w:tabs>
        <w:ind w:left="5040" w:hanging="360"/>
      </w:pPr>
      <w:rPr>
        <w:rFonts w:ascii="Arial" w:hAnsi="Arial" w:hint="default"/>
      </w:rPr>
    </w:lvl>
    <w:lvl w:ilvl="7" w:tplc="0098260E" w:tentative="1">
      <w:start w:val="1"/>
      <w:numFmt w:val="bullet"/>
      <w:lvlText w:val="•"/>
      <w:lvlJc w:val="left"/>
      <w:pPr>
        <w:tabs>
          <w:tab w:val="num" w:pos="5760"/>
        </w:tabs>
        <w:ind w:left="5760" w:hanging="360"/>
      </w:pPr>
      <w:rPr>
        <w:rFonts w:ascii="Arial" w:hAnsi="Arial" w:hint="default"/>
      </w:rPr>
    </w:lvl>
    <w:lvl w:ilvl="8" w:tplc="6DBE9B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
  </w:num>
  <w:num w:numId="4">
    <w:abstractNumId w:val="7"/>
  </w:num>
  <w:num w:numId="5">
    <w:abstractNumId w:val="4"/>
  </w:num>
  <w:num w:numId="6">
    <w:abstractNumId w:val="5"/>
  </w:num>
  <w:num w:numId="7">
    <w:abstractNumId w:val="1"/>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10600"/>
    <w:rsid w:val="00056391"/>
    <w:rsid w:val="0009510D"/>
    <w:rsid w:val="000A2034"/>
    <w:rsid w:val="000E224B"/>
    <w:rsid w:val="000F63B7"/>
    <w:rsid w:val="000F6B58"/>
    <w:rsid w:val="0010648C"/>
    <w:rsid w:val="00110D60"/>
    <w:rsid w:val="00121586"/>
    <w:rsid w:val="001250BE"/>
    <w:rsid w:val="00125784"/>
    <w:rsid w:val="001302E7"/>
    <w:rsid w:val="00135142"/>
    <w:rsid w:val="00140EBC"/>
    <w:rsid w:val="001A06AE"/>
    <w:rsid w:val="001B25B5"/>
    <w:rsid w:val="001F34E7"/>
    <w:rsid w:val="002057AB"/>
    <w:rsid w:val="00211C6E"/>
    <w:rsid w:val="00251D20"/>
    <w:rsid w:val="00263874"/>
    <w:rsid w:val="002728E7"/>
    <w:rsid w:val="002920F8"/>
    <w:rsid w:val="00293CA4"/>
    <w:rsid w:val="002A1B64"/>
    <w:rsid w:val="002A4749"/>
    <w:rsid w:val="002A4844"/>
    <w:rsid w:val="002C679B"/>
    <w:rsid w:val="003326FA"/>
    <w:rsid w:val="00361871"/>
    <w:rsid w:val="00370C2B"/>
    <w:rsid w:val="00377FA1"/>
    <w:rsid w:val="00380AD7"/>
    <w:rsid w:val="00392B93"/>
    <w:rsid w:val="003B0513"/>
    <w:rsid w:val="003C1C15"/>
    <w:rsid w:val="003D54BB"/>
    <w:rsid w:val="003F7B22"/>
    <w:rsid w:val="00407AC7"/>
    <w:rsid w:val="00433041"/>
    <w:rsid w:val="00477FBF"/>
    <w:rsid w:val="00486209"/>
    <w:rsid w:val="004A6BDB"/>
    <w:rsid w:val="004B22A4"/>
    <w:rsid w:val="004D4A3A"/>
    <w:rsid w:val="004E0AC7"/>
    <w:rsid w:val="004E2123"/>
    <w:rsid w:val="004F1076"/>
    <w:rsid w:val="004F46AC"/>
    <w:rsid w:val="004F6CDB"/>
    <w:rsid w:val="00533DCA"/>
    <w:rsid w:val="00556455"/>
    <w:rsid w:val="00557AF5"/>
    <w:rsid w:val="00565EB8"/>
    <w:rsid w:val="005B1FC4"/>
    <w:rsid w:val="005C1622"/>
    <w:rsid w:val="005C1FA2"/>
    <w:rsid w:val="006012FA"/>
    <w:rsid w:val="006057A3"/>
    <w:rsid w:val="00621232"/>
    <w:rsid w:val="00626A73"/>
    <w:rsid w:val="00634014"/>
    <w:rsid w:val="006352EC"/>
    <w:rsid w:val="00640241"/>
    <w:rsid w:val="006549A1"/>
    <w:rsid w:val="006747CF"/>
    <w:rsid w:val="00685511"/>
    <w:rsid w:val="00692EBD"/>
    <w:rsid w:val="006B39E6"/>
    <w:rsid w:val="006B6620"/>
    <w:rsid w:val="006D01E6"/>
    <w:rsid w:val="006D5E69"/>
    <w:rsid w:val="0074029E"/>
    <w:rsid w:val="00743080"/>
    <w:rsid w:val="00754407"/>
    <w:rsid w:val="00760CC8"/>
    <w:rsid w:val="00765647"/>
    <w:rsid w:val="00794406"/>
    <w:rsid w:val="007A4FEC"/>
    <w:rsid w:val="007B6BCE"/>
    <w:rsid w:val="008030A8"/>
    <w:rsid w:val="00827A18"/>
    <w:rsid w:val="008326DA"/>
    <w:rsid w:val="00840E38"/>
    <w:rsid w:val="008413AC"/>
    <w:rsid w:val="00863793"/>
    <w:rsid w:val="00891245"/>
    <w:rsid w:val="00893FBA"/>
    <w:rsid w:val="008957DC"/>
    <w:rsid w:val="0090290C"/>
    <w:rsid w:val="00905449"/>
    <w:rsid w:val="00905E82"/>
    <w:rsid w:val="0092030D"/>
    <w:rsid w:val="00932995"/>
    <w:rsid w:val="0093628C"/>
    <w:rsid w:val="00941825"/>
    <w:rsid w:val="009863F7"/>
    <w:rsid w:val="009C33AA"/>
    <w:rsid w:val="009F42E1"/>
    <w:rsid w:val="00A1157E"/>
    <w:rsid w:val="00A20CBC"/>
    <w:rsid w:val="00A321E0"/>
    <w:rsid w:val="00A4485B"/>
    <w:rsid w:val="00A45BEA"/>
    <w:rsid w:val="00A54DBE"/>
    <w:rsid w:val="00AA1460"/>
    <w:rsid w:val="00AB2392"/>
    <w:rsid w:val="00AC7238"/>
    <w:rsid w:val="00AD48C9"/>
    <w:rsid w:val="00AD5B2C"/>
    <w:rsid w:val="00AF631E"/>
    <w:rsid w:val="00B00592"/>
    <w:rsid w:val="00B13270"/>
    <w:rsid w:val="00B24007"/>
    <w:rsid w:val="00B306E9"/>
    <w:rsid w:val="00B40E37"/>
    <w:rsid w:val="00B523B5"/>
    <w:rsid w:val="00B56DE0"/>
    <w:rsid w:val="00B638A2"/>
    <w:rsid w:val="00B6537E"/>
    <w:rsid w:val="00B731B1"/>
    <w:rsid w:val="00B96FEF"/>
    <w:rsid w:val="00BA098E"/>
    <w:rsid w:val="00BB6EE6"/>
    <w:rsid w:val="00C24702"/>
    <w:rsid w:val="00C42765"/>
    <w:rsid w:val="00C715B8"/>
    <w:rsid w:val="00C73DF6"/>
    <w:rsid w:val="00C83C73"/>
    <w:rsid w:val="00C9131F"/>
    <w:rsid w:val="00C943DC"/>
    <w:rsid w:val="00CB168C"/>
    <w:rsid w:val="00CD6A8A"/>
    <w:rsid w:val="00CE2F97"/>
    <w:rsid w:val="00D0740F"/>
    <w:rsid w:val="00D169D7"/>
    <w:rsid w:val="00D27356"/>
    <w:rsid w:val="00D46658"/>
    <w:rsid w:val="00D94136"/>
    <w:rsid w:val="00D97021"/>
    <w:rsid w:val="00DC114E"/>
    <w:rsid w:val="00DD21D3"/>
    <w:rsid w:val="00DF2880"/>
    <w:rsid w:val="00E12F6F"/>
    <w:rsid w:val="00E23BDF"/>
    <w:rsid w:val="00E251B5"/>
    <w:rsid w:val="00E30D91"/>
    <w:rsid w:val="00E52BE0"/>
    <w:rsid w:val="00E76BCD"/>
    <w:rsid w:val="00E852FD"/>
    <w:rsid w:val="00E865AD"/>
    <w:rsid w:val="00EA1139"/>
    <w:rsid w:val="00EA56A4"/>
    <w:rsid w:val="00EB08F5"/>
    <w:rsid w:val="00ED3CC7"/>
    <w:rsid w:val="00F053BD"/>
    <w:rsid w:val="00F240EB"/>
    <w:rsid w:val="00F505C0"/>
    <w:rsid w:val="00F54196"/>
    <w:rsid w:val="00F728D5"/>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B876"/>
  <w15:chartTrackingRefBased/>
  <w15:docId w15:val="{F11B2517-4E7A-4384-9F30-097FAA7D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A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372">
      <w:bodyDiv w:val="1"/>
      <w:marLeft w:val="0"/>
      <w:marRight w:val="0"/>
      <w:marTop w:val="0"/>
      <w:marBottom w:val="0"/>
      <w:divBdr>
        <w:top w:val="none" w:sz="0" w:space="0" w:color="auto"/>
        <w:left w:val="none" w:sz="0" w:space="0" w:color="auto"/>
        <w:bottom w:val="none" w:sz="0" w:space="0" w:color="auto"/>
        <w:right w:val="none" w:sz="0" w:space="0" w:color="auto"/>
      </w:divBdr>
      <w:divsChild>
        <w:div w:id="398476366">
          <w:marLeft w:val="547"/>
          <w:marRight w:val="0"/>
          <w:marTop w:val="125"/>
          <w:marBottom w:val="0"/>
          <w:divBdr>
            <w:top w:val="none" w:sz="0" w:space="0" w:color="auto"/>
            <w:left w:val="none" w:sz="0" w:space="0" w:color="auto"/>
            <w:bottom w:val="none" w:sz="0" w:space="0" w:color="auto"/>
            <w:right w:val="none" w:sz="0" w:space="0" w:color="auto"/>
          </w:divBdr>
        </w:div>
        <w:div w:id="495850754">
          <w:marLeft w:val="547"/>
          <w:marRight w:val="0"/>
          <w:marTop w:val="125"/>
          <w:marBottom w:val="0"/>
          <w:divBdr>
            <w:top w:val="none" w:sz="0" w:space="0" w:color="auto"/>
            <w:left w:val="none" w:sz="0" w:space="0" w:color="auto"/>
            <w:bottom w:val="none" w:sz="0" w:space="0" w:color="auto"/>
            <w:right w:val="none" w:sz="0" w:space="0" w:color="auto"/>
          </w:divBdr>
        </w:div>
        <w:div w:id="1254585311">
          <w:marLeft w:val="547"/>
          <w:marRight w:val="0"/>
          <w:marTop w:val="125"/>
          <w:marBottom w:val="0"/>
          <w:divBdr>
            <w:top w:val="none" w:sz="0" w:space="0" w:color="auto"/>
            <w:left w:val="none" w:sz="0" w:space="0" w:color="auto"/>
            <w:bottom w:val="none" w:sz="0" w:space="0" w:color="auto"/>
            <w:right w:val="none" w:sz="0" w:space="0" w:color="auto"/>
          </w:divBdr>
        </w:div>
      </w:divsChild>
    </w:div>
    <w:div w:id="50926470">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547"/>
          <w:marRight w:val="0"/>
          <w:marTop w:val="125"/>
          <w:marBottom w:val="0"/>
          <w:divBdr>
            <w:top w:val="none" w:sz="0" w:space="0" w:color="auto"/>
            <w:left w:val="none" w:sz="0" w:space="0" w:color="auto"/>
            <w:bottom w:val="none" w:sz="0" w:space="0" w:color="auto"/>
            <w:right w:val="none" w:sz="0" w:space="0" w:color="auto"/>
          </w:divBdr>
        </w:div>
      </w:divsChild>
    </w:div>
    <w:div w:id="278532310">
      <w:bodyDiv w:val="1"/>
      <w:marLeft w:val="0"/>
      <w:marRight w:val="0"/>
      <w:marTop w:val="0"/>
      <w:marBottom w:val="0"/>
      <w:divBdr>
        <w:top w:val="none" w:sz="0" w:space="0" w:color="auto"/>
        <w:left w:val="none" w:sz="0" w:space="0" w:color="auto"/>
        <w:bottom w:val="none" w:sz="0" w:space="0" w:color="auto"/>
        <w:right w:val="none" w:sz="0" w:space="0" w:color="auto"/>
      </w:divBdr>
      <w:divsChild>
        <w:div w:id="118229924">
          <w:marLeft w:val="547"/>
          <w:marRight w:val="0"/>
          <w:marTop w:val="125"/>
          <w:marBottom w:val="0"/>
          <w:divBdr>
            <w:top w:val="none" w:sz="0" w:space="0" w:color="auto"/>
            <w:left w:val="none" w:sz="0" w:space="0" w:color="auto"/>
            <w:bottom w:val="none" w:sz="0" w:space="0" w:color="auto"/>
            <w:right w:val="none" w:sz="0" w:space="0" w:color="auto"/>
          </w:divBdr>
        </w:div>
        <w:div w:id="281959072">
          <w:marLeft w:val="547"/>
          <w:marRight w:val="0"/>
          <w:marTop w:val="125"/>
          <w:marBottom w:val="0"/>
          <w:divBdr>
            <w:top w:val="none" w:sz="0" w:space="0" w:color="auto"/>
            <w:left w:val="none" w:sz="0" w:space="0" w:color="auto"/>
            <w:bottom w:val="none" w:sz="0" w:space="0" w:color="auto"/>
            <w:right w:val="none" w:sz="0" w:space="0" w:color="auto"/>
          </w:divBdr>
        </w:div>
      </w:divsChild>
    </w:div>
    <w:div w:id="725615622">
      <w:bodyDiv w:val="1"/>
      <w:marLeft w:val="0"/>
      <w:marRight w:val="0"/>
      <w:marTop w:val="0"/>
      <w:marBottom w:val="0"/>
      <w:divBdr>
        <w:top w:val="none" w:sz="0" w:space="0" w:color="auto"/>
        <w:left w:val="none" w:sz="0" w:space="0" w:color="auto"/>
        <w:bottom w:val="none" w:sz="0" w:space="0" w:color="auto"/>
        <w:right w:val="none" w:sz="0" w:space="0" w:color="auto"/>
      </w:divBdr>
      <w:divsChild>
        <w:div w:id="1338732613">
          <w:marLeft w:val="547"/>
          <w:marRight w:val="0"/>
          <w:marTop w:val="125"/>
          <w:marBottom w:val="0"/>
          <w:divBdr>
            <w:top w:val="none" w:sz="0" w:space="0" w:color="auto"/>
            <w:left w:val="none" w:sz="0" w:space="0" w:color="auto"/>
            <w:bottom w:val="none" w:sz="0" w:space="0" w:color="auto"/>
            <w:right w:val="none" w:sz="0" w:space="0" w:color="auto"/>
          </w:divBdr>
        </w:div>
      </w:divsChild>
    </w:div>
    <w:div w:id="1022439283">
      <w:bodyDiv w:val="1"/>
      <w:marLeft w:val="0"/>
      <w:marRight w:val="0"/>
      <w:marTop w:val="0"/>
      <w:marBottom w:val="0"/>
      <w:divBdr>
        <w:top w:val="none" w:sz="0" w:space="0" w:color="auto"/>
        <w:left w:val="none" w:sz="0" w:space="0" w:color="auto"/>
        <w:bottom w:val="none" w:sz="0" w:space="0" w:color="auto"/>
        <w:right w:val="none" w:sz="0" w:space="0" w:color="auto"/>
      </w:divBdr>
      <w:divsChild>
        <w:div w:id="79299419">
          <w:marLeft w:val="547"/>
          <w:marRight w:val="0"/>
          <w:marTop w:val="125"/>
          <w:marBottom w:val="0"/>
          <w:divBdr>
            <w:top w:val="none" w:sz="0" w:space="0" w:color="auto"/>
            <w:left w:val="none" w:sz="0" w:space="0" w:color="auto"/>
            <w:bottom w:val="none" w:sz="0" w:space="0" w:color="auto"/>
            <w:right w:val="none" w:sz="0" w:space="0" w:color="auto"/>
          </w:divBdr>
        </w:div>
      </w:divsChild>
    </w:div>
    <w:div w:id="1204051399">
      <w:bodyDiv w:val="1"/>
      <w:marLeft w:val="0"/>
      <w:marRight w:val="0"/>
      <w:marTop w:val="0"/>
      <w:marBottom w:val="0"/>
      <w:divBdr>
        <w:top w:val="none" w:sz="0" w:space="0" w:color="auto"/>
        <w:left w:val="none" w:sz="0" w:space="0" w:color="auto"/>
        <w:bottom w:val="none" w:sz="0" w:space="0" w:color="auto"/>
        <w:right w:val="none" w:sz="0" w:space="0" w:color="auto"/>
      </w:divBdr>
      <w:divsChild>
        <w:div w:id="596837475">
          <w:marLeft w:val="547"/>
          <w:marRight w:val="0"/>
          <w:marTop w:val="125"/>
          <w:marBottom w:val="0"/>
          <w:divBdr>
            <w:top w:val="none" w:sz="0" w:space="0" w:color="auto"/>
            <w:left w:val="none" w:sz="0" w:space="0" w:color="auto"/>
            <w:bottom w:val="none" w:sz="0" w:space="0" w:color="auto"/>
            <w:right w:val="none" w:sz="0" w:space="0" w:color="auto"/>
          </w:divBdr>
        </w:div>
      </w:divsChild>
    </w:div>
    <w:div w:id="1370766860">
      <w:bodyDiv w:val="1"/>
      <w:marLeft w:val="0"/>
      <w:marRight w:val="0"/>
      <w:marTop w:val="0"/>
      <w:marBottom w:val="0"/>
      <w:divBdr>
        <w:top w:val="none" w:sz="0" w:space="0" w:color="auto"/>
        <w:left w:val="none" w:sz="0" w:space="0" w:color="auto"/>
        <w:bottom w:val="none" w:sz="0" w:space="0" w:color="auto"/>
        <w:right w:val="none" w:sz="0" w:space="0" w:color="auto"/>
      </w:divBdr>
      <w:divsChild>
        <w:div w:id="863325321">
          <w:marLeft w:val="547"/>
          <w:marRight w:val="0"/>
          <w:marTop w:val="125"/>
          <w:marBottom w:val="0"/>
          <w:divBdr>
            <w:top w:val="none" w:sz="0" w:space="0" w:color="auto"/>
            <w:left w:val="none" w:sz="0" w:space="0" w:color="auto"/>
            <w:bottom w:val="none" w:sz="0" w:space="0" w:color="auto"/>
            <w:right w:val="none" w:sz="0" w:space="0" w:color="auto"/>
          </w:divBdr>
        </w:div>
      </w:divsChild>
    </w:div>
    <w:div w:id="1553081900">
      <w:bodyDiv w:val="1"/>
      <w:marLeft w:val="0"/>
      <w:marRight w:val="0"/>
      <w:marTop w:val="0"/>
      <w:marBottom w:val="0"/>
      <w:divBdr>
        <w:top w:val="none" w:sz="0" w:space="0" w:color="auto"/>
        <w:left w:val="none" w:sz="0" w:space="0" w:color="auto"/>
        <w:bottom w:val="none" w:sz="0" w:space="0" w:color="auto"/>
        <w:right w:val="none" w:sz="0" w:space="0" w:color="auto"/>
      </w:divBdr>
      <w:divsChild>
        <w:div w:id="1495759653">
          <w:marLeft w:val="547"/>
          <w:marRight w:val="0"/>
          <w:marTop w:val="125"/>
          <w:marBottom w:val="0"/>
          <w:divBdr>
            <w:top w:val="none" w:sz="0" w:space="0" w:color="auto"/>
            <w:left w:val="none" w:sz="0" w:space="0" w:color="auto"/>
            <w:bottom w:val="none" w:sz="0" w:space="0" w:color="auto"/>
            <w:right w:val="none" w:sz="0" w:space="0" w:color="auto"/>
          </w:divBdr>
        </w:div>
      </w:divsChild>
    </w:div>
    <w:div w:id="1720785774">
      <w:bodyDiv w:val="1"/>
      <w:marLeft w:val="0"/>
      <w:marRight w:val="0"/>
      <w:marTop w:val="0"/>
      <w:marBottom w:val="0"/>
      <w:divBdr>
        <w:top w:val="none" w:sz="0" w:space="0" w:color="auto"/>
        <w:left w:val="none" w:sz="0" w:space="0" w:color="auto"/>
        <w:bottom w:val="none" w:sz="0" w:space="0" w:color="auto"/>
        <w:right w:val="none" w:sz="0" w:space="0" w:color="auto"/>
      </w:divBdr>
      <w:divsChild>
        <w:div w:id="41957019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2</cp:revision>
  <dcterms:created xsi:type="dcterms:W3CDTF">2020-12-15T16:10:00Z</dcterms:created>
  <dcterms:modified xsi:type="dcterms:W3CDTF">2020-12-15T16:10:00Z</dcterms:modified>
</cp:coreProperties>
</file>